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0" w:rsidRPr="00EB2590" w:rsidRDefault="00EB2590" w:rsidP="00EB2590">
      <w:pPr>
        <w:pStyle w:val="a3"/>
        <w:ind w:left="0" w:firstLine="1065"/>
        <w:jc w:val="center"/>
        <w:rPr>
          <w:rFonts w:ascii="Times New Roman" w:hAnsi="Times New Roman" w:cs="Times New Roman"/>
          <w:sz w:val="52"/>
          <w:szCs w:val="52"/>
          <w:u w:val="double"/>
        </w:rPr>
      </w:pPr>
      <w:r w:rsidRPr="00EB2590">
        <w:rPr>
          <w:rStyle w:val="a4"/>
          <w:rFonts w:ascii="Times New Roman" w:hAnsi="Times New Roman" w:cs="Times New Roman"/>
          <w:sz w:val="52"/>
          <w:szCs w:val="52"/>
          <w:u w:val="double"/>
        </w:rPr>
        <w:t xml:space="preserve">Викторина знатоков истории Великой Отечественной войны </w:t>
      </w:r>
      <w:r>
        <w:rPr>
          <w:rStyle w:val="a4"/>
          <w:rFonts w:ascii="Times New Roman" w:hAnsi="Times New Roman" w:cs="Times New Roman"/>
          <w:sz w:val="52"/>
          <w:szCs w:val="52"/>
          <w:u w:val="double"/>
        </w:rPr>
        <w:t xml:space="preserve">для </w:t>
      </w:r>
      <w:r w:rsidRPr="00EB2590">
        <w:rPr>
          <w:rStyle w:val="a4"/>
          <w:rFonts w:ascii="Times New Roman" w:hAnsi="Times New Roman" w:cs="Times New Roman"/>
          <w:sz w:val="52"/>
          <w:szCs w:val="52"/>
          <w:u w:val="double"/>
        </w:rPr>
        <w:t>учащихся 5-11 классов</w:t>
      </w:r>
    </w:p>
    <w:p w:rsidR="00B26975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1.</w:t>
      </w:r>
      <w:r w:rsidR="00B26975" w:rsidRPr="001D0475">
        <w:rPr>
          <w:rFonts w:ascii="Times New Roman" w:hAnsi="Times New Roman" w:cs="Times New Roman"/>
          <w:b/>
          <w:sz w:val="40"/>
          <w:szCs w:val="40"/>
        </w:rPr>
        <w:t>Назовите звериное имя немецкого танка «T-V»</w:t>
      </w:r>
    </w:p>
    <w:p w:rsidR="00B26975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2.</w:t>
      </w:r>
      <w:r w:rsidR="00B26975" w:rsidRPr="001D0475">
        <w:rPr>
          <w:rFonts w:ascii="Times New Roman" w:hAnsi="Times New Roman" w:cs="Times New Roman"/>
          <w:b/>
          <w:sz w:val="40"/>
          <w:szCs w:val="40"/>
        </w:rPr>
        <w:t>Самое знаменитое письмо с фронтов ВОВ – это…</w:t>
      </w:r>
    </w:p>
    <w:p w:rsidR="00B26975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3.Как зовут солдата памятник, которому стоит в Болгарии?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4.В каком немецком городе проходил суд над главными фашистскими преступниками?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5.Сама высокая вершина Тянь-Шаня была названа в 1946 году в честь окончания войны. Как?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6.Какой город защищали герои-панфиловцы?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7.Сколько дней длилась блокада Ленинграда?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8.Чей голос звучал по всесоюзному радио, оповещая о начале ВОВ?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9.За что вручали самую известную медаль ВОВ?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10.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Какой номер имеет симфония, написанная Шостаковичем в блокадном Ленинграде?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11.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 xml:space="preserve">Как называлась пограничная застава, которая одной из первых приняла на себя удар фашистских </w:t>
      </w:r>
      <w:proofErr w:type="gramStart"/>
      <w:r w:rsidRPr="001D0475">
        <w:rPr>
          <w:rFonts w:ascii="Times New Roman" w:hAnsi="Times New Roman" w:cs="Times New Roman"/>
          <w:b/>
          <w:sz w:val="40"/>
          <w:szCs w:val="40"/>
        </w:rPr>
        <w:t>полчищ</w:t>
      </w:r>
      <w:proofErr w:type="gramEnd"/>
      <w:r w:rsidRPr="001D0475">
        <w:rPr>
          <w:rFonts w:ascii="Times New Roman" w:hAnsi="Times New Roman" w:cs="Times New Roman"/>
          <w:b/>
          <w:sz w:val="40"/>
          <w:szCs w:val="40"/>
        </w:rPr>
        <w:t>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12.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Тигр, на которого русские охотились с гранатой – это…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13.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Команда «Воздух» времен ВОВ означала именно это. Что?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lastRenderedPageBreak/>
        <w:t>14.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Во время ВОВ колонна немцев все же смогла пройти по улицам Москвы. Что это была за колонна?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15.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Какое название получил парад, прошедший на Красной площади 24 июня 1945 года?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16.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Назовите сумму порядковых номеров месяцев начала и окончания ВОВ.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17.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Какое название получило советское реактивное орудие залпового огня времен ВОВ?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18.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Кто написал самое популярное в годы ВОВ стихотворение «Жди меня»?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19.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Как заканчивается крылатая фраза «Награда….»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20.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Как называется песня, посвященная защитникам Москвы?</w:t>
      </w:r>
    </w:p>
    <w:p w:rsidR="000269C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21.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Кто выступил по радио и сообщил о начале войны?</w:t>
      </w:r>
    </w:p>
    <w:p w:rsidR="00035754" w:rsidRPr="001D0475" w:rsidRDefault="000269C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22.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Кем во время ВОВ был Михаил Калашников, конструктор автоматического стрелкового оружия?</w:t>
      </w:r>
    </w:p>
    <w:p w:rsidR="000269C4" w:rsidRPr="001D0475" w:rsidRDefault="00035754" w:rsidP="00EB2590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1D0475">
        <w:rPr>
          <w:rFonts w:ascii="Times New Roman" w:hAnsi="Times New Roman" w:cs="Times New Roman"/>
          <w:b/>
          <w:sz w:val="40"/>
          <w:szCs w:val="40"/>
        </w:rPr>
        <w:t>23.</w:t>
      </w:r>
      <w:r w:rsidRPr="001D0475">
        <w:rPr>
          <w:rFonts w:ascii="Times New Roman" w:hAnsi="Times New Roman" w:cs="Times New Roman"/>
          <w:b/>
          <w:sz w:val="40"/>
          <w:szCs w:val="40"/>
        </w:rPr>
        <w:tab/>
        <w:t>В ходе, какой битвы ВОВ шли бои за Мамаев Курган?</w:t>
      </w:r>
      <w:bookmarkStart w:id="0" w:name="_GoBack"/>
      <w:bookmarkEnd w:id="0"/>
    </w:p>
    <w:p w:rsidR="000269C4" w:rsidRPr="001D0475" w:rsidRDefault="000269C4" w:rsidP="001A720F">
      <w:pPr>
        <w:pStyle w:val="a3"/>
        <w:ind w:left="0" w:firstLine="1065"/>
        <w:rPr>
          <w:rFonts w:ascii="Times New Roman" w:hAnsi="Times New Roman" w:cs="Times New Roman"/>
          <w:b/>
          <w:sz w:val="40"/>
          <w:szCs w:val="40"/>
        </w:rPr>
      </w:pPr>
    </w:p>
    <w:sectPr w:rsidR="000269C4" w:rsidRPr="001D0475" w:rsidSect="00EB259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0219"/>
    <w:multiLevelType w:val="hybridMultilevel"/>
    <w:tmpl w:val="724EB710"/>
    <w:lvl w:ilvl="0" w:tplc="657A4FB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6975"/>
    <w:rsid w:val="000269C4"/>
    <w:rsid w:val="00035754"/>
    <w:rsid w:val="001A720F"/>
    <w:rsid w:val="001D0475"/>
    <w:rsid w:val="00354ACA"/>
    <w:rsid w:val="003F1094"/>
    <w:rsid w:val="004640DC"/>
    <w:rsid w:val="00486E4E"/>
    <w:rsid w:val="00B26975"/>
    <w:rsid w:val="00EA472B"/>
    <w:rsid w:val="00EB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75"/>
    <w:pPr>
      <w:ind w:left="720"/>
      <w:contextualSpacing/>
    </w:pPr>
  </w:style>
  <w:style w:type="character" w:styleId="a4">
    <w:name w:val="Strong"/>
    <w:basedOn w:val="a0"/>
    <w:uiPriority w:val="22"/>
    <w:qFormat/>
    <w:rsid w:val="00EB25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catowsky</dc:creator>
  <cp:lastModifiedBy>Шибанов Николай Викторович</cp:lastModifiedBy>
  <cp:revision>5</cp:revision>
  <cp:lastPrinted>2013-04-27T05:04:00Z</cp:lastPrinted>
  <dcterms:created xsi:type="dcterms:W3CDTF">2013-04-25T13:30:00Z</dcterms:created>
  <dcterms:modified xsi:type="dcterms:W3CDTF">2013-04-27T05:10:00Z</dcterms:modified>
</cp:coreProperties>
</file>