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4A" w:rsidRDefault="000C569D" w:rsidP="002B5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5D4A" w:rsidRDefault="002B5D4A" w:rsidP="002B5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69D" w:rsidRPr="002B5D4A">
        <w:rPr>
          <w:rFonts w:ascii="Times New Roman" w:hAnsi="Times New Roman" w:cs="Times New Roman"/>
          <w:b/>
          <w:sz w:val="28"/>
          <w:szCs w:val="28"/>
        </w:rPr>
        <w:t>о школьном творческом конкурсе</w:t>
      </w:r>
    </w:p>
    <w:p w:rsidR="000C569D" w:rsidRPr="002B5D4A" w:rsidRDefault="002B5D4A" w:rsidP="002B5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69D" w:rsidRPr="002B5D4A">
        <w:rPr>
          <w:rFonts w:ascii="Times New Roman" w:hAnsi="Times New Roman" w:cs="Times New Roman"/>
          <w:b/>
          <w:sz w:val="28"/>
          <w:szCs w:val="28"/>
        </w:rPr>
        <w:t>«Битва хоров»</w:t>
      </w:r>
    </w:p>
    <w:p w:rsidR="000C569D" w:rsidRPr="002B5D4A" w:rsidRDefault="000C569D" w:rsidP="002B5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69D" w:rsidRPr="002B5D4A" w:rsidRDefault="000C569D" w:rsidP="002B5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>Цели и задачи конкурса.</w:t>
      </w:r>
    </w:p>
    <w:p w:rsidR="000C569D" w:rsidRPr="002B5D4A" w:rsidRDefault="000C569D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>Школьный творческий конкурс «Битва хоров» (далее – конкурс) проводится с целью создания условий для творческой самореализации учащихся, организации их досуга.</w:t>
      </w:r>
    </w:p>
    <w:p w:rsidR="000C569D" w:rsidRPr="002B5D4A" w:rsidRDefault="000C569D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>Задачами фестиваля являются</w:t>
      </w:r>
    </w:p>
    <w:p w:rsidR="000C569D" w:rsidRPr="002B5D4A" w:rsidRDefault="000C569D" w:rsidP="002B5D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>Развитие вокальных</w:t>
      </w:r>
      <w:r w:rsidR="00B40CCA" w:rsidRPr="002B5D4A">
        <w:rPr>
          <w:rFonts w:ascii="Times New Roman" w:hAnsi="Times New Roman" w:cs="Times New Roman"/>
          <w:sz w:val="28"/>
          <w:szCs w:val="28"/>
        </w:rPr>
        <w:t xml:space="preserve"> способностей школьников;</w:t>
      </w:r>
    </w:p>
    <w:p w:rsidR="00B40CCA" w:rsidRPr="002B5D4A" w:rsidRDefault="00B40CCA" w:rsidP="002B5D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>Формирование музыкальной культуры, эстетического вкуса учащихся;</w:t>
      </w:r>
    </w:p>
    <w:p w:rsidR="00B40CCA" w:rsidRPr="002B5D4A" w:rsidRDefault="00B40CCA" w:rsidP="002B5D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</w:t>
      </w:r>
      <w:r w:rsidR="002B5D4A" w:rsidRPr="002B5D4A">
        <w:rPr>
          <w:rFonts w:ascii="Times New Roman" w:hAnsi="Times New Roman" w:cs="Times New Roman"/>
          <w:sz w:val="28"/>
          <w:szCs w:val="28"/>
        </w:rPr>
        <w:t>учащихся</w:t>
      </w:r>
      <w:r w:rsidRPr="002B5D4A">
        <w:rPr>
          <w:rFonts w:ascii="Times New Roman" w:hAnsi="Times New Roman" w:cs="Times New Roman"/>
          <w:sz w:val="28"/>
          <w:szCs w:val="28"/>
        </w:rPr>
        <w:t>;</w:t>
      </w:r>
    </w:p>
    <w:p w:rsidR="00B40CCA" w:rsidRPr="002B5D4A" w:rsidRDefault="00B40CCA" w:rsidP="002B5D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D4A">
        <w:rPr>
          <w:rFonts w:ascii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r w:rsidRPr="002B5D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D4A" w:rsidRPr="002B5D4A">
        <w:rPr>
          <w:rFonts w:ascii="Times New Roman" w:hAnsi="Times New Roman" w:cs="Times New Roman"/>
          <w:sz w:val="28"/>
          <w:szCs w:val="28"/>
          <w:lang w:val="en-US"/>
        </w:rPr>
        <w:t>досуга.</w:t>
      </w:r>
    </w:p>
    <w:p w:rsidR="00B40CCA" w:rsidRPr="002B5D4A" w:rsidRDefault="00B40CCA" w:rsidP="002B5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>Участники конкурса, сроки его проведения</w:t>
      </w:r>
      <w:r w:rsidRPr="002B5D4A">
        <w:rPr>
          <w:rFonts w:ascii="Times New Roman" w:hAnsi="Times New Roman" w:cs="Times New Roman"/>
          <w:sz w:val="28"/>
          <w:szCs w:val="28"/>
        </w:rPr>
        <w:t>.</w:t>
      </w:r>
    </w:p>
    <w:p w:rsidR="00B40CCA" w:rsidRPr="002B5D4A" w:rsidRDefault="00B40CC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>В конкурсе предлагается принять участие классным коллективам 9-11 классов.</w:t>
      </w:r>
    </w:p>
    <w:p w:rsidR="00B40CCA" w:rsidRPr="002B5D4A" w:rsidRDefault="00B40CC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>Конкурс будет проведен в день рождения школы (15 ноября 2013 года)</w:t>
      </w:r>
      <w:r w:rsidR="000B0D18" w:rsidRPr="002B5D4A">
        <w:rPr>
          <w:rFonts w:ascii="Times New Roman" w:hAnsi="Times New Roman" w:cs="Times New Roman"/>
          <w:sz w:val="28"/>
          <w:szCs w:val="28"/>
        </w:rPr>
        <w:t>.</w:t>
      </w:r>
    </w:p>
    <w:p w:rsidR="000B0D18" w:rsidRPr="002B5D4A" w:rsidRDefault="000B0D18" w:rsidP="002B5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>Организация конкурса.</w:t>
      </w:r>
    </w:p>
    <w:p w:rsidR="002B5D4A" w:rsidRPr="002B5D4A" w:rsidRDefault="000B0D18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конкурса осуществляет оргкомитет в составе: </w:t>
      </w:r>
      <w:r w:rsidR="002B5D4A">
        <w:rPr>
          <w:rFonts w:ascii="Times New Roman" w:hAnsi="Times New Roman" w:cs="Times New Roman"/>
          <w:sz w:val="28"/>
          <w:szCs w:val="28"/>
        </w:rPr>
        <w:t>д</w:t>
      </w:r>
      <w:r w:rsidR="002B5D4A" w:rsidRPr="002B5D4A">
        <w:rPr>
          <w:rFonts w:ascii="Times New Roman" w:hAnsi="Times New Roman" w:cs="Times New Roman"/>
          <w:sz w:val="28"/>
          <w:szCs w:val="28"/>
        </w:rPr>
        <w:t>иректор школы Шибанов Н.В.,</w:t>
      </w:r>
      <w:r w:rsidR="002B5D4A">
        <w:rPr>
          <w:rFonts w:ascii="Times New Roman" w:hAnsi="Times New Roman" w:cs="Times New Roman"/>
          <w:sz w:val="28"/>
          <w:szCs w:val="28"/>
        </w:rPr>
        <w:t xml:space="preserve"> </w:t>
      </w:r>
      <w:r w:rsidR="002B5D4A" w:rsidRPr="002B5D4A">
        <w:rPr>
          <w:rFonts w:ascii="Times New Roman" w:hAnsi="Times New Roman" w:cs="Times New Roman"/>
          <w:sz w:val="28"/>
          <w:szCs w:val="28"/>
        </w:rPr>
        <w:t xml:space="preserve">заместитель директора по ВР Рябова Е.С., </w:t>
      </w:r>
      <w:r w:rsidRPr="002B5D4A">
        <w:rPr>
          <w:rFonts w:ascii="Times New Roman" w:hAnsi="Times New Roman" w:cs="Times New Roman"/>
          <w:sz w:val="28"/>
          <w:szCs w:val="28"/>
        </w:rPr>
        <w:t xml:space="preserve">педагоги-организаторы </w:t>
      </w:r>
      <w:proofErr w:type="spellStart"/>
      <w:r w:rsidRPr="002B5D4A">
        <w:rPr>
          <w:rFonts w:ascii="Times New Roman" w:hAnsi="Times New Roman" w:cs="Times New Roman"/>
          <w:sz w:val="28"/>
          <w:szCs w:val="28"/>
        </w:rPr>
        <w:t>Гонцова</w:t>
      </w:r>
      <w:proofErr w:type="spellEnd"/>
      <w:r w:rsidRPr="002B5D4A">
        <w:rPr>
          <w:rFonts w:ascii="Times New Roman" w:hAnsi="Times New Roman" w:cs="Times New Roman"/>
          <w:sz w:val="28"/>
          <w:szCs w:val="28"/>
        </w:rPr>
        <w:t xml:space="preserve"> Е.А., Синицына М.А.</w:t>
      </w:r>
    </w:p>
    <w:p w:rsidR="000B0D18" w:rsidRPr="002B5D4A" w:rsidRDefault="000B0D18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>Подготовку  учащихся в конкурсе осуществляют классные руководители при участии учителя музыки Макарихиной Т.Ф.</w:t>
      </w:r>
    </w:p>
    <w:p w:rsidR="000B0D18" w:rsidRPr="002B5D4A" w:rsidRDefault="000B0D18" w:rsidP="002B5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>Этапы конкурса.</w:t>
      </w:r>
    </w:p>
    <w:p w:rsidR="000B0D18" w:rsidRPr="002B5D4A" w:rsidRDefault="000B0D18" w:rsidP="002B5D4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>1. Визитная карточка «Наш выход»</w:t>
      </w:r>
    </w:p>
    <w:p w:rsidR="000B0D18" w:rsidRPr="002B5D4A" w:rsidRDefault="000B0D18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Время выступления – до 3 минут.</w:t>
      </w:r>
    </w:p>
    <w:p w:rsidR="000B0D18" w:rsidRPr="002B5D4A" w:rsidRDefault="000B0D18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Максимальная оценка – 5 баллов.</w:t>
      </w:r>
    </w:p>
    <w:p w:rsidR="000B0D18" w:rsidRPr="002B5D4A" w:rsidRDefault="000B0D18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</w:t>
      </w:r>
      <w:r w:rsidR="00860942" w:rsidRPr="002B5D4A">
        <w:rPr>
          <w:rFonts w:ascii="Times New Roman" w:hAnsi="Times New Roman" w:cs="Times New Roman"/>
          <w:sz w:val="28"/>
          <w:szCs w:val="28"/>
        </w:rPr>
        <w:t xml:space="preserve"> </w:t>
      </w:r>
      <w:r w:rsidR="009E3112" w:rsidRPr="002B5D4A">
        <w:rPr>
          <w:rFonts w:ascii="Times New Roman" w:hAnsi="Times New Roman" w:cs="Times New Roman"/>
          <w:sz w:val="28"/>
          <w:szCs w:val="28"/>
        </w:rPr>
        <w:t xml:space="preserve">Оцениваются: раскрытие темы, уровень вокального исполнения музыкального </w:t>
      </w:r>
    </w:p>
    <w:p w:rsidR="009E3112" w:rsidRPr="002B5D4A" w:rsidRDefault="009E311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произведения, соответствие содержания выступления возрасту участника, </w:t>
      </w:r>
    </w:p>
    <w:p w:rsidR="009E3112" w:rsidRPr="002B5D4A" w:rsidRDefault="009E311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сценический образ, артистизм на сцене.</w:t>
      </w:r>
    </w:p>
    <w:p w:rsidR="00860942" w:rsidRPr="002B5D4A" w:rsidRDefault="002B5D4A" w:rsidP="002B5D4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 xml:space="preserve">2. Конкурс-экспромт 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Не требует домашней подготовки.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Максимальная оценка – 5 баллов.</w:t>
      </w:r>
    </w:p>
    <w:p w:rsidR="00B80B8A" w:rsidRPr="002B5D4A" w:rsidRDefault="00B80B8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Оцениваются: быстрый подход к предложенному заданию, оригинальность </w:t>
      </w:r>
    </w:p>
    <w:p w:rsidR="00860942" w:rsidRPr="002B5D4A" w:rsidRDefault="00B80B8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выполнения, уровень вокального исполнения музыкального произведения, </w:t>
      </w:r>
    </w:p>
    <w:p w:rsidR="00B80B8A" w:rsidRPr="002B5D4A" w:rsidRDefault="00B80B8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артистизм на сцене.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>3. Конкурс капитанов «Голос»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Не требует домашней подготовки.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Максимальная оценка – 5 баллов.</w:t>
      </w:r>
    </w:p>
    <w:p w:rsidR="00B80B8A" w:rsidRPr="002B5D4A" w:rsidRDefault="00B80B8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Оцениваются: быстрый подход к предложенному заданию, оригинальность </w:t>
      </w:r>
    </w:p>
    <w:p w:rsidR="00B80B8A" w:rsidRPr="002B5D4A" w:rsidRDefault="00B80B8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выполнения, уровень вокального исполнения музыкального произведения, </w:t>
      </w:r>
    </w:p>
    <w:p w:rsidR="00B80B8A" w:rsidRPr="002B5D4A" w:rsidRDefault="00B80B8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артистизм на сцене.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80B8A" w:rsidRPr="002B5D4A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2B5D4A">
        <w:rPr>
          <w:rFonts w:ascii="Times New Roman" w:hAnsi="Times New Roman" w:cs="Times New Roman"/>
          <w:b/>
          <w:sz w:val="28"/>
          <w:szCs w:val="28"/>
        </w:rPr>
        <w:t>Подарок зрителю</w:t>
      </w:r>
      <w:r w:rsidR="00B80B8A" w:rsidRPr="002B5D4A">
        <w:rPr>
          <w:rFonts w:ascii="Times New Roman" w:hAnsi="Times New Roman" w:cs="Times New Roman"/>
          <w:b/>
          <w:sz w:val="28"/>
          <w:szCs w:val="28"/>
        </w:rPr>
        <w:t>»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Время выступления – до 3 минут.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Максимальная оценка – 5 баллов.</w:t>
      </w:r>
    </w:p>
    <w:p w:rsidR="00B80B8A" w:rsidRPr="002B5D4A" w:rsidRDefault="00B80B8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раскрытие темы, уровень вокального исполнения музыкального </w:t>
      </w:r>
    </w:p>
    <w:p w:rsidR="00B80B8A" w:rsidRPr="002B5D4A" w:rsidRDefault="00B80B8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произведения, соответствие содержания выступления возрасту участника, </w:t>
      </w:r>
    </w:p>
    <w:p w:rsidR="00B80B8A" w:rsidRPr="002B5D4A" w:rsidRDefault="00B80B8A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    сценический образ, артистизм на сцене.</w:t>
      </w:r>
    </w:p>
    <w:p w:rsidR="00860942" w:rsidRPr="002B5D4A" w:rsidRDefault="00860942" w:rsidP="002B5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4A">
        <w:rPr>
          <w:rFonts w:ascii="Times New Roman" w:hAnsi="Times New Roman" w:cs="Times New Roman"/>
          <w:b/>
          <w:sz w:val="28"/>
          <w:szCs w:val="28"/>
        </w:rPr>
        <w:t>Подведение итогов конкурса. Определение победителей.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>Победители (</w:t>
      </w:r>
      <w:r w:rsidRPr="002B5D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5D4A">
        <w:rPr>
          <w:rFonts w:ascii="Times New Roman" w:hAnsi="Times New Roman" w:cs="Times New Roman"/>
          <w:sz w:val="28"/>
          <w:szCs w:val="28"/>
        </w:rPr>
        <w:t xml:space="preserve"> место) и номинанты определяются по сумме баллов, поставленных каждым членом жюри.</w:t>
      </w:r>
    </w:p>
    <w:p w:rsidR="00860942" w:rsidRPr="002B5D4A" w:rsidRDefault="0086094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 xml:space="preserve">При равенстве баллов определяющим является мнение </w:t>
      </w:r>
      <w:r w:rsidR="009E3112" w:rsidRPr="002B5D4A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2B5D4A" w:rsidRPr="002B5D4A">
        <w:rPr>
          <w:rFonts w:ascii="Times New Roman" w:hAnsi="Times New Roman" w:cs="Times New Roman"/>
          <w:sz w:val="28"/>
          <w:szCs w:val="28"/>
        </w:rPr>
        <w:t xml:space="preserve"> </w:t>
      </w:r>
      <w:r w:rsidR="009E3112" w:rsidRPr="002B5D4A">
        <w:rPr>
          <w:rFonts w:ascii="Times New Roman" w:hAnsi="Times New Roman" w:cs="Times New Roman"/>
          <w:sz w:val="28"/>
          <w:szCs w:val="28"/>
        </w:rPr>
        <w:t>по данной номинации.</w:t>
      </w:r>
    </w:p>
    <w:p w:rsidR="009E3112" w:rsidRPr="002B5D4A" w:rsidRDefault="009E3112" w:rsidP="002B5D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4A">
        <w:rPr>
          <w:rFonts w:ascii="Times New Roman" w:hAnsi="Times New Roman" w:cs="Times New Roman"/>
          <w:sz w:val="28"/>
          <w:szCs w:val="28"/>
        </w:rPr>
        <w:t>Победители и номинанты награждаются Почетными грамотами</w:t>
      </w:r>
      <w:r w:rsidR="002B5D4A" w:rsidRPr="002B5D4A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Pr="002B5D4A">
        <w:rPr>
          <w:rFonts w:ascii="Times New Roman" w:hAnsi="Times New Roman" w:cs="Times New Roman"/>
          <w:sz w:val="28"/>
          <w:szCs w:val="28"/>
        </w:rPr>
        <w:t xml:space="preserve">. Лучшие коллективы представляют школу на концерте творческих коллективов образовательного учреждения для населения города </w:t>
      </w:r>
      <w:proofErr w:type="spellStart"/>
      <w:r w:rsidRPr="002B5D4A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2B5D4A">
        <w:rPr>
          <w:rFonts w:ascii="Times New Roman" w:hAnsi="Times New Roman" w:cs="Times New Roman"/>
          <w:sz w:val="28"/>
          <w:szCs w:val="28"/>
        </w:rPr>
        <w:t xml:space="preserve"> в РЦ «Досуг».</w:t>
      </w:r>
    </w:p>
    <w:sectPr w:rsidR="009E3112" w:rsidRPr="002B5D4A" w:rsidSect="000C5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338"/>
    <w:multiLevelType w:val="hybridMultilevel"/>
    <w:tmpl w:val="AD0AE7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783C18"/>
    <w:multiLevelType w:val="hybridMultilevel"/>
    <w:tmpl w:val="718EE94C"/>
    <w:lvl w:ilvl="0" w:tplc="C804C206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69D"/>
    <w:rsid w:val="000B0D18"/>
    <w:rsid w:val="000C569D"/>
    <w:rsid w:val="002B5D4A"/>
    <w:rsid w:val="005372E1"/>
    <w:rsid w:val="00777E5D"/>
    <w:rsid w:val="0080027C"/>
    <w:rsid w:val="00850F0D"/>
    <w:rsid w:val="00860942"/>
    <w:rsid w:val="009E3112"/>
    <w:rsid w:val="00B40CCA"/>
    <w:rsid w:val="00B80B8A"/>
    <w:rsid w:val="00FD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Шибанов Николай Викторович</cp:lastModifiedBy>
  <cp:revision>4</cp:revision>
  <dcterms:created xsi:type="dcterms:W3CDTF">2013-10-22T05:19:00Z</dcterms:created>
  <dcterms:modified xsi:type="dcterms:W3CDTF">2013-10-22T09:33:00Z</dcterms:modified>
</cp:coreProperties>
</file>